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89A" w:rsidRDefault="007A089A" w:rsidP="00DE7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B9" w:rsidRDefault="00120EB9" w:rsidP="00DE7F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07B39D" wp14:editId="39B9E22F">
            <wp:extent cx="6514781" cy="8430491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7806" cy="84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D0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numPr>
          <w:ilvl w:val="0"/>
          <w:numId w:val="6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Пропаганда достижений современной педагогической науки в области комплексного сопровождения детей с ОВЗ в общеобразовательных учреждениях.</w:t>
      </w:r>
    </w:p>
    <w:p w:rsidR="00120EB9" w:rsidRPr="00120EB9" w:rsidRDefault="00120EB9" w:rsidP="00120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120EB9" w:rsidRPr="00120EB9" w:rsidRDefault="00120EB9" w:rsidP="00120EB9">
      <w:pPr>
        <w:numPr>
          <w:ilvl w:val="0"/>
          <w:numId w:val="5"/>
        </w:numPr>
        <w:tabs>
          <w:tab w:val="left" w:pos="11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работы Конференции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1. Современные подходы к обучению в специальных (коррекционных) общеобразовательных учреждениях для детей с ОВЗ в условиях реализации ФГОС.</w:t>
      </w:r>
    </w:p>
    <w:p w:rsidR="00120EB9" w:rsidRPr="00120EB9" w:rsidRDefault="00120EB9" w:rsidP="00120E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2. Психолого-педагогическое сопровождение обучающихся с ОВЗ в системе специального и инклюзивного образования.</w:t>
      </w:r>
    </w:p>
    <w:p w:rsidR="00120EB9" w:rsidRPr="00120EB9" w:rsidRDefault="00120EB9" w:rsidP="00120E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Секция 3. Роль воспитательной работы в формировании компетенций обучающихся с ОВЗ. </w:t>
      </w:r>
    </w:p>
    <w:p w:rsidR="00120EB9" w:rsidRPr="00120EB9" w:rsidRDefault="00120EB9" w:rsidP="00120EB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numPr>
          <w:ilvl w:val="0"/>
          <w:numId w:val="5"/>
        </w:num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деятельности</w:t>
      </w:r>
    </w:p>
    <w:p w:rsidR="00120EB9" w:rsidRPr="00120EB9" w:rsidRDefault="00120EB9" w:rsidP="00120E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Подготовку и проведение Конференции осуществляет Организационный комитет, сформированный из представителей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инистерства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и науки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Р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еспублики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 (Якутия), Педагогического института Северо-Восточного федерального университета имени М.К. 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Аммосова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Государственного казенного общеобразовательного учреждения Республики Саха (Якутия) «Республиканская специальная (коррекционная) школа-интернат для детей-сирот и детей, оставшихся без попечения родителей» и других заинтересованных лиц.</w:t>
      </w:r>
    </w:p>
    <w:p w:rsidR="00120EB9" w:rsidRPr="00120EB9" w:rsidRDefault="00120EB9" w:rsidP="00120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комитет контролирует порядок проведения Конференции, обобщает и анализирует результаты, освещает итоги Конференции в СМИ.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Для участия в Конференции необходимо представить в Оргкомитет в срок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до 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 2018 года следующие материалы: заявку на участие в Конференции (форма 1), регистрационную карту участника (форма 2), статью, оформленные в установленном порядке.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Конференции каждый участник может выступить с докладом только на одной из секций. Регламент выступления участников Конференции предусматривает доклад (продолжительность до 5 минут) и дискуссию (до 3 минут). Выступление сопровождается электронной презентацией, выполненной в программе 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экспертизы докладов Организационный комитет формирует Экспертный совет, в который включены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специалисты Министерства образования и науки Республики Саха (Якутия), ГБУ ДО РС(Я) “Республиканский центр психолого-педагогического и социалльного сопровождения”, преподаватели Педагогического института СВФУ, педагоги 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ГКОУ РС(Я) «Республиканская специальная (коррекционная) школа-интернат для детей-сирот и детей, оставшихся без попечения родителей».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Представленные тезисы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рассматриваются и оцениваются экспертными комиссиями по каждой секции.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Адреса и телефоны: </w:t>
      </w:r>
      <w:hyperlink r:id="rId7" w:history="1">
        <w:r w:rsidRPr="00120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rskshi</w:t>
        </w:r>
        <w:r w:rsidRPr="00120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2@</w:t>
        </w:r>
        <w:r w:rsidRPr="00120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120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120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, (4112)36-85-05, 89142289417</w:t>
      </w:r>
    </w:p>
    <w:p w:rsidR="00120EB9" w:rsidRPr="00120EB9" w:rsidRDefault="00120EB9" w:rsidP="00120E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оставляет за собой право отклонить материалы, не соответствующие предъявляемым требованиям, поступившие после установленного срока, а также в случае возникновения сомнений в авторстве участника (до выяснения ситуации).</w:t>
      </w:r>
    </w:p>
    <w:p w:rsidR="00120EB9" w:rsidRPr="00120EB9" w:rsidRDefault="00120EB9" w:rsidP="00120E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рамках Конференции проводится выставка учебно-методических разработок образовательных организаций. </w:t>
      </w:r>
    </w:p>
    <w:p w:rsidR="00120EB9" w:rsidRPr="00120EB9" w:rsidRDefault="00120EB9" w:rsidP="00120E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 итогам Конференции планируется издание сборника материалов, в который войдут тезисы и статьи, оформленные в соответствии с требованиями настоящего Положения (приложение 1.3.). Представленные на Конференцию материалы не рецензируются.</w:t>
      </w:r>
    </w:p>
    <w:p w:rsidR="00120EB9" w:rsidRPr="00120EB9" w:rsidRDefault="00120EB9" w:rsidP="00120EB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Организационный комитет Конференции оставляет за собой право   внесения изменений в данное Положение, в том числе в формировании секций по результатам анализа поступивших заявок на участие.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итогам Конференции присваиваются звания дипломантов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степеней по секциям, участникам вручаются сертификаты, принимаются рекомендации, издается сборник материалов.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EB9" w:rsidRPr="00120EB9" w:rsidRDefault="00120EB9" w:rsidP="00120EB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рекомендации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работ принимаются во внимание следующие критерии: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актуальность поставленной задачи;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исследовательский, </w:t>
      </w:r>
      <w:r w:rsidRPr="00120EB9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проектный</w:t>
      </w: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работы;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требований к оформлению работы (введение, цель, постановка задачи, основное содержание, выводы, список литературы, приложение);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содержания заявленной теме, поставленной цели и задачам, структура работы;</w:t>
      </w:r>
    </w:p>
    <w:p w:rsidR="00120EB9" w:rsidRPr="00120EB9" w:rsidRDefault="00120EB9" w:rsidP="00120E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EB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практическое значение результатов работы, ее общественно-полезная направленность.</w:t>
      </w: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FB1" w:rsidRPr="00C23FB1" w:rsidRDefault="00C23FB1" w:rsidP="00C23FB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C23FB1" w:rsidRPr="00C23FB1" w:rsidRDefault="00C23FB1" w:rsidP="00C23FB1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C23FB1" w:rsidRPr="00C23FB1" w:rsidTr="000E0160">
        <w:tc>
          <w:tcPr>
            <w:tcW w:w="9571" w:type="dxa"/>
            <w:shd w:val="clear" w:color="auto" w:fill="auto"/>
          </w:tcPr>
          <w:p w:rsidR="00C23FB1" w:rsidRPr="00C23FB1" w:rsidRDefault="00C23FB1" w:rsidP="00C23FB1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C23FB1" w:rsidRPr="00C23FB1" w:rsidRDefault="00C23FB1" w:rsidP="00C23FB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БЛАНК ОРГАНИЗАЦИИ</w:t>
            </w:r>
          </w:p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C23FB1" w:rsidRPr="00C23FB1" w:rsidRDefault="00C23FB1" w:rsidP="00C23FB1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Оргкомитету 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>межрегиональной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научно-практической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конференции с международным участием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Заявка </w:t>
      </w:r>
    </w:p>
    <w:p w:rsidR="00C23FB1" w:rsidRPr="00C23FB1" w:rsidRDefault="00C23FB1" w:rsidP="00C23FB1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Просим включить в число участников межрегиональной р</w:t>
      </w:r>
      <w:r w:rsidRPr="00C23FB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еспубликанской научно-практической конференции «Комплексное сопровождение детей с ОВЗ                                         в общеобразовательных учреждениях»</w:t>
      </w:r>
      <w:r w:rsidRPr="00C23FB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следующих работников нашей образовательной организации:</w:t>
      </w:r>
    </w:p>
    <w:p w:rsidR="00C23FB1" w:rsidRPr="00C23FB1" w:rsidRDefault="00C23FB1" w:rsidP="00C23FB1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4"/>
        <w:gridCol w:w="3438"/>
        <w:gridCol w:w="2980"/>
        <w:gridCol w:w="2619"/>
      </w:tblGrid>
      <w:tr w:rsidR="00C23FB1" w:rsidRPr="00C23FB1" w:rsidTr="000E0160">
        <w:trPr>
          <w:trHeight w:val="623"/>
        </w:trPr>
        <w:tc>
          <w:tcPr>
            <w:tcW w:w="534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tabs>
                <w:tab w:val="right" w:pos="32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Ф.И.О. полностью</w:t>
            </w:r>
          </w:p>
        </w:tc>
        <w:tc>
          <w:tcPr>
            <w:tcW w:w="2980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Должность,</w:t>
            </w:r>
          </w:p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структурное подразделение, ученая степень/звание</w:t>
            </w:r>
          </w:p>
        </w:tc>
        <w:tc>
          <w:tcPr>
            <w:tcW w:w="2619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секции</w:t>
            </w:r>
          </w:p>
        </w:tc>
      </w:tr>
      <w:tr w:rsidR="00C23FB1" w:rsidRPr="00C23FB1" w:rsidTr="000E0160">
        <w:tc>
          <w:tcPr>
            <w:tcW w:w="534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8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c>
          <w:tcPr>
            <w:tcW w:w="534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8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c>
          <w:tcPr>
            <w:tcW w:w="534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438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shd w:val="clear" w:color="auto" w:fill="FFFFFF"/>
            <w:tcMar>
              <w:left w:w="115" w:type="dxa"/>
              <w:right w:w="115" w:type="dxa"/>
            </w:tcMar>
          </w:tcPr>
          <w:p w:rsidR="00C23FB1" w:rsidRPr="00C23FB1" w:rsidRDefault="00C23FB1" w:rsidP="00C23F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3FB1" w:rsidRPr="00C23FB1" w:rsidRDefault="00C23FB1" w:rsidP="00C23FB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23FB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Регистрационные карты участников прилагаются в __ </w:t>
      </w:r>
      <w:proofErr w:type="gramStart"/>
      <w:r w:rsidRPr="00C23FB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C23FB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C23FB1" w:rsidRPr="00C23FB1" w:rsidRDefault="00C23FB1" w:rsidP="00C23FB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      ________________</w:t>
      </w:r>
      <w:r w:rsidRPr="00C23FB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ab/>
        <w:t xml:space="preserve">                 _____________/ ______________________</w:t>
      </w:r>
    </w:p>
    <w:p w:rsidR="00C23FB1" w:rsidRPr="00C23FB1" w:rsidRDefault="00C23FB1" w:rsidP="00C23FB1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eastAsia="ru-RU"/>
        </w:rPr>
      </w:pPr>
      <w:r w:rsidRPr="00C23FB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Должность                                 подпись          Ф.И.О. руководителя ОО</w:t>
      </w:r>
    </w:p>
    <w:p w:rsidR="00C23FB1" w:rsidRPr="00C23FB1" w:rsidRDefault="00C23FB1" w:rsidP="00C23FB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м.п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Регистрационная карта участника</w:t>
      </w:r>
    </w:p>
    <w:p w:rsidR="00C23FB1" w:rsidRPr="00C23FB1" w:rsidRDefault="00C23FB1" w:rsidP="00C23F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191"/>
        <w:gridCol w:w="5247"/>
      </w:tblGrid>
      <w:tr w:rsidR="00C23FB1" w:rsidRPr="00C23FB1" w:rsidTr="000E0160">
        <w:trPr>
          <w:trHeight w:val="450"/>
        </w:trPr>
        <w:tc>
          <w:tcPr>
            <w:tcW w:w="636" w:type="dxa"/>
          </w:tcPr>
          <w:p w:rsidR="00C23FB1" w:rsidRPr="00C23FB1" w:rsidRDefault="00C23FB1" w:rsidP="00C23FB1">
            <w:pPr>
              <w:numPr>
                <w:ilvl w:val="1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направления (секции) конференции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450"/>
        </w:trPr>
        <w:tc>
          <w:tcPr>
            <w:tcW w:w="636" w:type="dxa"/>
          </w:tcPr>
          <w:p w:rsidR="00C23FB1" w:rsidRPr="00C23FB1" w:rsidRDefault="00C23FB1" w:rsidP="00C23FB1">
            <w:pPr>
              <w:numPr>
                <w:ilvl w:val="1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статьи (доклада, проекта и т.п.)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3FB1" w:rsidRPr="00C23FB1" w:rsidRDefault="00C23FB1" w:rsidP="00C23F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191"/>
        <w:gridCol w:w="5247"/>
      </w:tblGrid>
      <w:tr w:rsidR="00C23FB1" w:rsidRPr="00C23FB1" w:rsidTr="000E0160">
        <w:trPr>
          <w:trHeight w:val="450"/>
        </w:trPr>
        <w:tc>
          <w:tcPr>
            <w:tcW w:w="636" w:type="dxa"/>
          </w:tcPr>
          <w:p w:rsidR="00C23FB1" w:rsidRPr="00C23FB1" w:rsidRDefault="00C23FB1" w:rsidP="00C23FB1">
            <w:pPr>
              <w:numPr>
                <w:ilvl w:val="1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559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559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559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степень, звание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553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(личный)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553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Arial" w:hAnsi="Times New Roman" w:cs="Times New Roman"/>
                <w:smallCaps/>
                <w:sz w:val="24"/>
                <w:szCs w:val="24"/>
                <w:lang w:eastAsia="ru-RU"/>
              </w:rPr>
              <w:t>E</w:t>
            </w: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(личный)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3FB1" w:rsidRPr="00C23FB1" w:rsidTr="000E0160">
        <w:trPr>
          <w:trHeight w:val="427"/>
        </w:trPr>
        <w:tc>
          <w:tcPr>
            <w:tcW w:w="636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3191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технические средства</w:t>
            </w:r>
          </w:p>
        </w:tc>
        <w:tc>
          <w:tcPr>
            <w:tcW w:w="5247" w:type="dxa"/>
          </w:tcPr>
          <w:p w:rsidR="00C23FB1" w:rsidRPr="00C23FB1" w:rsidRDefault="00C23FB1" w:rsidP="00C23F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Требования к содержанию и оформлению статей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подготовки статьи должен использоваться </w:t>
      </w:r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текстовый редактор </w:t>
      </w:r>
      <w:proofErr w:type="spellStart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Microsoft</w:t>
      </w:r>
      <w:proofErr w:type="spellEnd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Word</w:t>
      </w:r>
      <w:proofErr w:type="spellEnd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и шрифт </w:t>
      </w:r>
      <w:proofErr w:type="spellStart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Times</w:t>
      </w:r>
      <w:proofErr w:type="spellEnd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New</w:t>
      </w:r>
      <w:proofErr w:type="spellEnd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Roman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C23F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Объем не должен превышать 3 страниц.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статьи должен быть изложен в следующей последовательности: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Заголовок (название статьи)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Заголовок должен быть набран прописными буквами полужирным шрифтом (размер шрифта – 12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выравнивается по центру. Обратите внимание, что в конце заголовка точка не ставится!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Фамилии и инициалы авторов</w:t>
      </w:r>
    </w:p>
    <w:p w:rsidR="00C23FB1" w:rsidRPr="00C23FB1" w:rsidRDefault="00C23FB1" w:rsidP="00C23FB1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авторов должны быть набраны строчными буквами. В том случае, когда                  у статьи более одного автора, то Ф.И.О. авторов записываются подряд через запятую.</w:t>
      </w:r>
      <w:r w:rsidRPr="00C23F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Сокращения не допускаются.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 – 12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выравнивание текста по правому краю.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организации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организации должно быть набрано строчными буквами.</w:t>
      </w:r>
    </w:p>
    <w:p w:rsidR="00C23FB1" w:rsidRPr="00C23FB1" w:rsidRDefault="00C23FB1" w:rsidP="00C23FB1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Шрифт – обычный, размер шрифта – 12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выравнивание текста по правому краю.</w:t>
      </w:r>
      <w:r w:rsidRPr="00C23F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Сокращения не допускаются.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района/улуса, населенного пункта</w:t>
      </w:r>
    </w:p>
    <w:p w:rsidR="00C23FB1" w:rsidRPr="00C23FB1" w:rsidRDefault="00C23FB1" w:rsidP="00C23FB1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улуса должно быть набрано прописными буквами.</w:t>
      </w:r>
      <w:r w:rsidRPr="00C23F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Сокращения                          не допускаются.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Шрифт – обычный, размер шрифта – 12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выравнивание текста по правому краю.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</w:t>
      </w:r>
      <w:proofErr w:type="gramStart"/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кст ст</w:t>
      </w:r>
      <w:proofErr w:type="gramEnd"/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атьи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 – 12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междустрочный интервал – одинарный, красная строка – 1 см.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Форматирование выравниванием по ширине.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Рекомендованная структура статьи: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Введение: </w:t>
      </w:r>
      <w:r w:rsidRPr="00C23F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 в проблематику и мотивация, цель, гипотезы или вопросы, которые будут освещаться в статье.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часть: обзор литературы (анализ исследований по обозначенной проблеме); авторский подход к изучаемому вопросу, методология.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Выводы: </w:t>
      </w:r>
      <w:r w:rsidRPr="00C23F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результаты, интерпретация результатов, заключение, ограничения                       в </w:t>
      </w:r>
      <w:proofErr w:type="spellStart"/>
      <w:r w:rsidRPr="00C23F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применительности</w:t>
      </w:r>
      <w:proofErr w:type="spellEnd"/>
      <w:r w:rsidRPr="00C23F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результатов и предложения для будущих исследований по тематике.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Таблицы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в тексте должны быть выполнены в редакторе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MicrosoftWord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(не отсканированные и не в виде рисунка). Таблицы должны располагаться в пределах рабочего поля. Форматирование номера таблицы и ее названия: шрифт обычный, размер 11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выравнивание по центру. Обратите внимание, что в конце названия таблицы точка не ставится! Содержимое таблицы – шрифт обычный, размер 11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интервал – одинарный. 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Иллюстрации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размещаются в рамках рабочего поля. Допускается использование рисунков в форматах JPEG и GIF. Рисунки должны допускать перемещение в тексте и возможность изменения размеров. Используемое в тексте сканированное изображение должно иметь разрешение не менее 300 точек на дюйм.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под рисунком. Форматирование названия и номера рисунка – шрифт обычный, размер - 11 </w:t>
      </w:r>
      <w:proofErr w:type="spell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выравнивание по центру, интервал – одинарный. Обратите внимание, что в конце названия рисунка точка не ставится!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Нумерация страниц и колонтитулы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используйте колонтитулы. Нумерация страниц производится внизу справа, начиная с 1–ой страницы.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Ссылки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тексте ссылки на литературу и источники оформляются следующим образом: Те</w:t>
      </w:r>
      <w:proofErr w:type="gram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ст</w:t>
      </w:r>
      <w:proofErr w:type="gram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атьи ...текст статьи ... [1, с. 256]. Те</w:t>
      </w:r>
      <w:proofErr w:type="gramStart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ст</w:t>
      </w:r>
      <w:proofErr w:type="gramEnd"/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атьи ... [2, с. 5] и т.п.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 размещается в конце статьи. Размер шрифта 12 пт., форматирование выравниванием по ширине страницы.</w:t>
      </w:r>
    </w:p>
    <w:p w:rsidR="00C23FB1" w:rsidRPr="00C23FB1" w:rsidRDefault="00C23FB1" w:rsidP="00C2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[1] Фамилия и инициалы автора/авторов (выделяется курсивом), название, выходные данные, включая название издательства и т.д.</w:t>
      </w:r>
    </w:p>
    <w:p w:rsidR="00C23FB1" w:rsidRPr="00C23FB1" w:rsidRDefault="00C23FB1" w:rsidP="00C23FB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23FB1" w:rsidRPr="00C23FB1" w:rsidRDefault="00C23FB1" w:rsidP="00C23FB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оформления</w:t>
      </w:r>
    </w:p>
    <w:p w:rsidR="00C23FB1" w:rsidRPr="00C23FB1" w:rsidRDefault="00C23FB1" w:rsidP="00C23FB1">
      <w:pPr>
        <w:spacing w:after="0" w:line="240" w:lineRule="auto"/>
        <w:jc w:val="center"/>
        <w:rPr>
          <w:rFonts w:ascii="Times New Roman" w:eastAsia="TT3EF3o00" w:hAnsi="Times New Roman" w:cs="Times New Roman"/>
          <w:b/>
          <w:sz w:val="24"/>
          <w:szCs w:val="24"/>
          <w:lang w:eastAsia="ru-RU"/>
        </w:rPr>
      </w:pPr>
      <w:proofErr w:type="spellStart"/>
      <w:r w:rsidRPr="00C23FB1">
        <w:rPr>
          <w:rFonts w:ascii="Times New Roman" w:eastAsia="TT3EF3o00" w:hAnsi="Times New Roman" w:cs="Times New Roman"/>
          <w:b/>
          <w:sz w:val="24"/>
          <w:szCs w:val="24"/>
          <w:lang w:eastAsia="ru-RU"/>
        </w:rPr>
        <w:t>Инфографика</w:t>
      </w:r>
      <w:proofErr w:type="spellEnd"/>
      <w:r w:rsidRPr="00C23FB1">
        <w:rPr>
          <w:rFonts w:ascii="Times New Roman" w:eastAsia="TT3EF3o00" w:hAnsi="Times New Roman" w:cs="Times New Roman"/>
          <w:b/>
          <w:sz w:val="24"/>
          <w:szCs w:val="24"/>
          <w:lang w:eastAsia="ru-RU"/>
        </w:rPr>
        <w:t xml:space="preserve"> в преподавании школьных предметов </w:t>
      </w:r>
    </w:p>
    <w:p w:rsidR="00C23FB1" w:rsidRPr="00C23FB1" w:rsidRDefault="00C23FB1" w:rsidP="00C23FB1">
      <w:pPr>
        <w:spacing w:after="0" w:line="240" w:lineRule="auto"/>
        <w:jc w:val="center"/>
        <w:rPr>
          <w:rFonts w:ascii="Times New Roman" w:eastAsia="TT3EF3o00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T3EF3o00" w:hAnsi="Times New Roman" w:cs="Times New Roman"/>
          <w:b/>
          <w:sz w:val="24"/>
          <w:szCs w:val="24"/>
          <w:lang w:eastAsia="ru-RU"/>
        </w:rPr>
        <w:t>в специальной (коррекционной) школе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TT3EF3o00" w:hAnsi="Times New Roman" w:cs="Times New Roman"/>
          <w:b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TT3EF3o00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T3EF3o00" w:hAnsi="Times New Roman" w:cs="Times New Roman"/>
          <w:sz w:val="24"/>
          <w:szCs w:val="24"/>
          <w:lang w:eastAsia="ru-RU"/>
        </w:rPr>
        <w:t>Петров Петр Петрович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TT3EF3o00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T3EF3o00" w:hAnsi="Times New Roman" w:cs="Times New Roman"/>
          <w:sz w:val="24"/>
          <w:szCs w:val="24"/>
          <w:lang w:eastAsia="ru-RU"/>
        </w:rPr>
        <w:t>Название организации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г. Якутск</w:t>
      </w:r>
    </w:p>
    <w:p w:rsidR="00C23FB1" w:rsidRPr="00C23FB1" w:rsidRDefault="00C23FB1" w:rsidP="00C23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наглядности обучения является одним из важнейших в коррекционной школе. Абстрактное мышление умственно отсталого ребенка слабо развито, как следствие, ему необходимо связывать полученные в звуковой форме знания                                 с представлением о реальной жизни в образной форме. Чувственные образы способствуют усвоению понятий, знаний, правил, теории. Одним из главных условий обучения детей                 с умственной отсталостью (интеллектуальными нарушениями) является именно опора                   на чувственное познание детей. Важнейшей стороной организации чувственного познания и является наглядность обучения</w:t>
      </w:r>
      <w:r w:rsidRPr="00C23FB1">
        <w:rPr>
          <w:rFonts w:ascii="Times New Roman" w:eastAsia="TT3EF3o00" w:hAnsi="Times New Roman" w:cs="Times New Roman"/>
          <w:sz w:val="24"/>
          <w:szCs w:val="24"/>
          <w:lang w:eastAsia="ru-RU"/>
        </w:rPr>
        <w:t xml:space="preserve"> [3, с. 101].</w:t>
      </w:r>
    </w:p>
    <w:p w:rsidR="00C23FB1" w:rsidRPr="00C23FB1" w:rsidRDefault="00C23FB1" w:rsidP="00C23FB1">
      <w:pPr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TT3EF3o00" w:hAnsi="Times New Roman" w:cs="Times New Roman"/>
          <w:sz w:val="24"/>
          <w:szCs w:val="24"/>
          <w:lang w:eastAsia="ru-RU"/>
        </w:rPr>
      </w:pPr>
    </w:p>
    <w:p w:rsidR="00C23FB1" w:rsidRPr="00C23FB1" w:rsidRDefault="00C23FB1" w:rsidP="00C23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C23FB1" w:rsidRPr="00C23FB1" w:rsidRDefault="00C23FB1" w:rsidP="00C2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  </w:t>
      </w:r>
      <w:r w:rsidRPr="00C23F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Артемов В.А.</w:t>
      </w:r>
      <w:r w:rsidRPr="00C23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Психология наглядности при обучении. - М.: Просвещение, 1998. - 299 с.</w:t>
      </w:r>
      <w:r w:rsidRPr="00C23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2.        </w:t>
      </w:r>
      <w:proofErr w:type="spellStart"/>
      <w:r w:rsidRPr="00C23F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Лубовский</w:t>
      </w:r>
      <w:proofErr w:type="spellEnd"/>
      <w:r w:rsidRPr="00C23F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В.И.</w:t>
      </w:r>
      <w:r w:rsidRPr="00C23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Специальная психология. – М.: Академия, 2007. - 301 с.</w:t>
      </w:r>
      <w:r w:rsidRPr="00C23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23FB1" w:rsidRDefault="00C23FB1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EB9" w:rsidRDefault="00120EB9" w:rsidP="00120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EB9" w:rsidSect="00120EB9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3EF3o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67F"/>
    <w:multiLevelType w:val="multilevel"/>
    <w:tmpl w:val="4210B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1">
    <w:nsid w:val="07CB1D76"/>
    <w:multiLevelType w:val="multilevel"/>
    <w:tmpl w:val="D6BE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0F526732"/>
    <w:multiLevelType w:val="hybridMultilevel"/>
    <w:tmpl w:val="082E4650"/>
    <w:lvl w:ilvl="0" w:tplc="46F6AF42">
      <w:start w:val="7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1B4B4A24"/>
    <w:multiLevelType w:val="hybridMultilevel"/>
    <w:tmpl w:val="433E2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745A9"/>
    <w:multiLevelType w:val="multilevel"/>
    <w:tmpl w:val="6374B6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F9C666A"/>
    <w:multiLevelType w:val="hybridMultilevel"/>
    <w:tmpl w:val="9822F94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225A0D99"/>
    <w:multiLevelType w:val="hybridMultilevel"/>
    <w:tmpl w:val="49EA0996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7">
    <w:nsid w:val="3FFC7722"/>
    <w:multiLevelType w:val="hybridMultilevel"/>
    <w:tmpl w:val="3BAEDB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C4D2F70"/>
    <w:multiLevelType w:val="hybridMultilevel"/>
    <w:tmpl w:val="228CAD0E"/>
    <w:lvl w:ilvl="0" w:tplc="04190001">
      <w:start w:val="1"/>
      <w:numFmt w:val="bullet"/>
      <w:lvlText w:val=""/>
      <w:lvlJc w:val="left"/>
      <w:pPr>
        <w:tabs>
          <w:tab w:val="num" w:pos="1149"/>
        </w:tabs>
        <w:ind w:left="1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9">
    <w:nsid w:val="5ED14033"/>
    <w:multiLevelType w:val="hybridMultilevel"/>
    <w:tmpl w:val="38BE2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666D0B"/>
    <w:multiLevelType w:val="hybridMultilevel"/>
    <w:tmpl w:val="0A70C6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94F4F08"/>
    <w:multiLevelType w:val="hybridMultilevel"/>
    <w:tmpl w:val="6E5EA3F4"/>
    <w:lvl w:ilvl="0" w:tplc="5CA22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216E74"/>
    <w:multiLevelType w:val="hybridMultilevel"/>
    <w:tmpl w:val="EC24CF4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5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11"/>
  </w:num>
  <w:num w:numId="10">
    <w:abstractNumId w:val="2"/>
  </w:num>
  <w:num w:numId="11">
    <w:abstractNumId w:val="6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58"/>
    <w:rsid w:val="000100B1"/>
    <w:rsid w:val="00015B4D"/>
    <w:rsid w:val="0001662C"/>
    <w:rsid w:val="00016C3A"/>
    <w:rsid w:val="00016F0F"/>
    <w:rsid w:val="00021BF2"/>
    <w:rsid w:val="00022FCB"/>
    <w:rsid w:val="00027802"/>
    <w:rsid w:val="00032EC4"/>
    <w:rsid w:val="000359F1"/>
    <w:rsid w:val="00044097"/>
    <w:rsid w:val="000520FA"/>
    <w:rsid w:val="00055B00"/>
    <w:rsid w:val="00060839"/>
    <w:rsid w:val="00062379"/>
    <w:rsid w:val="00070080"/>
    <w:rsid w:val="000709B4"/>
    <w:rsid w:val="00071A11"/>
    <w:rsid w:val="00072484"/>
    <w:rsid w:val="00073EBC"/>
    <w:rsid w:val="00074CCC"/>
    <w:rsid w:val="0007539A"/>
    <w:rsid w:val="000753B7"/>
    <w:rsid w:val="000764A1"/>
    <w:rsid w:val="000812AC"/>
    <w:rsid w:val="00081357"/>
    <w:rsid w:val="000845FF"/>
    <w:rsid w:val="000902D5"/>
    <w:rsid w:val="00091DCA"/>
    <w:rsid w:val="0009335C"/>
    <w:rsid w:val="000A3038"/>
    <w:rsid w:val="000A6D37"/>
    <w:rsid w:val="000A6F11"/>
    <w:rsid w:val="000B4284"/>
    <w:rsid w:val="000C64E1"/>
    <w:rsid w:val="000D23F6"/>
    <w:rsid w:val="000D2E3B"/>
    <w:rsid w:val="000E50AD"/>
    <w:rsid w:val="000F381B"/>
    <w:rsid w:val="000F56A2"/>
    <w:rsid w:val="000F5AF4"/>
    <w:rsid w:val="00100805"/>
    <w:rsid w:val="001015F0"/>
    <w:rsid w:val="0010169D"/>
    <w:rsid w:val="00106276"/>
    <w:rsid w:val="00120748"/>
    <w:rsid w:val="00120EB9"/>
    <w:rsid w:val="00121643"/>
    <w:rsid w:val="0012348E"/>
    <w:rsid w:val="00125C55"/>
    <w:rsid w:val="00127CAF"/>
    <w:rsid w:val="00134E11"/>
    <w:rsid w:val="00137329"/>
    <w:rsid w:val="00146E17"/>
    <w:rsid w:val="00151F8D"/>
    <w:rsid w:val="0016382D"/>
    <w:rsid w:val="00163847"/>
    <w:rsid w:val="0017031A"/>
    <w:rsid w:val="001709F6"/>
    <w:rsid w:val="00181563"/>
    <w:rsid w:val="00184269"/>
    <w:rsid w:val="00185096"/>
    <w:rsid w:val="0018780F"/>
    <w:rsid w:val="001A0449"/>
    <w:rsid w:val="001A1A48"/>
    <w:rsid w:val="001A1D03"/>
    <w:rsid w:val="001A50EB"/>
    <w:rsid w:val="001A6816"/>
    <w:rsid w:val="001C003A"/>
    <w:rsid w:val="001C0F05"/>
    <w:rsid w:val="001C3FCA"/>
    <w:rsid w:val="001C525E"/>
    <w:rsid w:val="001D23A8"/>
    <w:rsid w:val="001D29DF"/>
    <w:rsid w:val="001E08EE"/>
    <w:rsid w:val="001E13C3"/>
    <w:rsid w:val="001E29AC"/>
    <w:rsid w:val="001E2BAA"/>
    <w:rsid w:val="001E4F73"/>
    <w:rsid w:val="001E60E5"/>
    <w:rsid w:val="001F333B"/>
    <w:rsid w:val="001F64E1"/>
    <w:rsid w:val="0020030A"/>
    <w:rsid w:val="00204F5A"/>
    <w:rsid w:val="00210EAC"/>
    <w:rsid w:val="0021625D"/>
    <w:rsid w:val="002215CA"/>
    <w:rsid w:val="002230E6"/>
    <w:rsid w:val="00225237"/>
    <w:rsid w:val="002316AB"/>
    <w:rsid w:val="002340C8"/>
    <w:rsid w:val="00235EE6"/>
    <w:rsid w:val="002408CB"/>
    <w:rsid w:val="00242EB6"/>
    <w:rsid w:val="00251043"/>
    <w:rsid w:val="00253FDE"/>
    <w:rsid w:val="00262DB1"/>
    <w:rsid w:val="002646CF"/>
    <w:rsid w:val="0026527E"/>
    <w:rsid w:val="00265728"/>
    <w:rsid w:val="00266974"/>
    <w:rsid w:val="002718E6"/>
    <w:rsid w:val="00272FA4"/>
    <w:rsid w:val="00273709"/>
    <w:rsid w:val="002758B8"/>
    <w:rsid w:val="00276FCA"/>
    <w:rsid w:val="0028132B"/>
    <w:rsid w:val="0029138A"/>
    <w:rsid w:val="0029308F"/>
    <w:rsid w:val="002942BA"/>
    <w:rsid w:val="00294532"/>
    <w:rsid w:val="002A1FF6"/>
    <w:rsid w:val="002A433B"/>
    <w:rsid w:val="002A4351"/>
    <w:rsid w:val="002A70D3"/>
    <w:rsid w:val="002B0BD1"/>
    <w:rsid w:val="002B7C0E"/>
    <w:rsid w:val="002C0AEF"/>
    <w:rsid w:val="002C2A2B"/>
    <w:rsid w:val="002C54E8"/>
    <w:rsid w:val="002C5C95"/>
    <w:rsid w:val="002C5D24"/>
    <w:rsid w:val="002D2B25"/>
    <w:rsid w:val="002D7DF0"/>
    <w:rsid w:val="002E01D4"/>
    <w:rsid w:val="002E295F"/>
    <w:rsid w:val="002E7022"/>
    <w:rsid w:val="002F1B5B"/>
    <w:rsid w:val="002F3DA7"/>
    <w:rsid w:val="00301584"/>
    <w:rsid w:val="00301A1D"/>
    <w:rsid w:val="00302C4E"/>
    <w:rsid w:val="0030388A"/>
    <w:rsid w:val="0030681B"/>
    <w:rsid w:val="003142D2"/>
    <w:rsid w:val="00314A56"/>
    <w:rsid w:val="00314DBE"/>
    <w:rsid w:val="00314E30"/>
    <w:rsid w:val="0032144E"/>
    <w:rsid w:val="00322B5D"/>
    <w:rsid w:val="00324CD1"/>
    <w:rsid w:val="00324F0E"/>
    <w:rsid w:val="00331132"/>
    <w:rsid w:val="00331CDC"/>
    <w:rsid w:val="00335818"/>
    <w:rsid w:val="00340E06"/>
    <w:rsid w:val="0034272E"/>
    <w:rsid w:val="003436DB"/>
    <w:rsid w:val="003453ED"/>
    <w:rsid w:val="00351781"/>
    <w:rsid w:val="003545AE"/>
    <w:rsid w:val="00367872"/>
    <w:rsid w:val="003834F4"/>
    <w:rsid w:val="00384356"/>
    <w:rsid w:val="00386A87"/>
    <w:rsid w:val="0038793D"/>
    <w:rsid w:val="00390669"/>
    <w:rsid w:val="00390B96"/>
    <w:rsid w:val="0039221F"/>
    <w:rsid w:val="003948D4"/>
    <w:rsid w:val="00394C72"/>
    <w:rsid w:val="00396B2A"/>
    <w:rsid w:val="0039756C"/>
    <w:rsid w:val="003A0855"/>
    <w:rsid w:val="003A2335"/>
    <w:rsid w:val="003A2473"/>
    <w:rsid w:val="003A2F54"/>
    <w:rsid w:val="003A6DCF"/>
    <w:rsid w:val="003A7CF0"/>
    <w:rsid w:val="003B01ED"/>
    <w:rsid w:val="003B18B4"/>
    <w:rsid w:val="003B34FD"/>
    <w:rsid w:val="003B5B22"/>
    <w:rsid w:val="003C0A80"/>
    <w:rsid w:val="003C3589"/>
    <w:rsid w:val="003C4360"/>
    <w:rsid w:val="003C4BF4"/>
    <w:rsid w:val="003C55E5"/>
    <w:rsid w:val="003D00B3"/>
    <w:rsid w:val="003D21D6"/>
    <w:rsid w:val="003D7711"/>
    <w:rsid w:val="003D790D"/>
    <w:rsid w:val="003E1EBD"/>
    <w:rsid w:val="003E2D11"/>
    <w:rsid w:val="003F10D9"/>
    <w:rsid w:val="003F5C0F"/>
    <w:rsid w:val="003F6BEA"/>
    <w:rsid w:val="003F7CC7"/>
    <w:rsid w:val="00400429"/>
    <w:rsid w:val="004022CD"/>
    <w:rsid w:val="00403956"/>
    <w:rsid w:val="004043A4"/>
    <w:rsid w:val="00411FC5"/>
    <w:rsid w:val="00415248"/>
    <w:rsid w:val="004204EA"/>
    <w:rsid w:val="004244D4"/>
    <w:rsid w:val="0042539F"/>
    <w:rsid w:val="00426C75"/>
    <w:rsid w:val="00427244"/>
    <w:rsid w:val="004362A1"/>
    <w:rsid w:val="00437891"/>
    <w:rsid w:val="004446F9"/>
    <w:rsid w:val="00444871"/>
    <w:rsid w:val="00445F8E"/>
    <w:rsid w:val="00470785"/>
    <w:rsid w:val="00470FA0"/>
    <w:rsid w:val="004742D0"/>
    <w:rsid w:val="00480860"/>
    <w:rsid w:val="004877CA"/>
    <w:rsid w:val="00487AC4"/>
    <w:rsid w:val="00496EE7"/>
    <w:rsid w:val="004A0BBE"/>
    <w:rsid w:val="004A200E"/>
    <w:rsid w:val="004A3236"/>
    <w:rsid w:val="004A6CBD"/>
    <w:rsid w:val="004B79A1"/>
    <w:rsid w:val="004C15E6"/>
    <w:rsid w:val="004D07D1"/>
    <w:rsid w:val="004D2B1B"/>
    <w:rsid w:val="004D77D2"/>
    <w:rsid w:val="004E5845"/>
    <w:rsid w:val="004F2161"/>
    <w:rsid w:val="005024CE"/>
    <w:rsid w:val="005034A5"/>
    <w:rsid w:val="0051739E"/>
    <w:rsid w:val="00522EA9"/>
    <w:rsid w:val="0052709F"/>
    <w:rsid w:val="00532A1E"/>
    <w:rsid w:val="00540BB1"/>
    <w:rsid w:val="005410B3"/>
    <w:rsid w:val="005440F7"/>
    <w:rsid w:val="00546E9A"/>
    <w:rsid w:val="00554E58"/>
    <w:rsid w:val="00566E2E"/>
    <w:rsid w:val="005749BD"/>
    <w:rsid w:val="00577ECA"/>
    <w:rsid w:val="005862F8"/>
    <w:rsid w:val="00587B55"/>
    <w:rsid w:val="00593304"/>
    <w:rsid w:val="005A45B5"/>
    <w:rsid w:val="005B1D36"/>
    <w:rsid w:val="005B29AC"/>
    <w:rsid w:val="005B3406"/>
    <w:rsid w:val="005B3B01"/>
    <w:rsid w:val="005B4625"/>
    <w:rsid w:val="005B4B7E"/>
    <w:rsid w:val="005C4F54"/>
    <w:rsid w:val="005C5310"/>
    <w:rsid w:val="005C6C07"/>
    <w:rsid w:val="005C7395"/>
    <w:rsid w:val="005C7E75"/>
    <w:rsid w:val="005D0E3B"/>
    <w:rsid w:val="005D164E"/>
    <w:rsid w:val="005D49ED"/>
    <w:rsid w:val="005E09D7"/>
    <w:rsid w:val="005E0E06"/>
    <w:rsid w:val="005E5034"/>
    <w:rsid w:val="005F39A4"/>
    <w:rsid w:val="005F4249"/>
    <w:rsid w:val="00613255"/>
    <w:rsid w:val="0061762F"/>
    <w:rsid w:val="00632CEE"/>
    <w:rsid w:val="00633B9C"/>
    <w:rsid w:val="00640FAE"/>
    <w:rsid w:val="0065307A"/>
    <w:rsid w:val="006703A9"/>
    <w:rsid w:val="006717A4"/>
    <w:rsid w:val="00674E89"/>
    <w:rsid w:val="00680AF1"/>
    <w:rsid w:val="006844CA"/>
    <w:rsid w:val="00687240"/>
    <w:rsid w:val="006936E5"/>
    <w:rsid w:val="00696F5A"/>
    <w:rsid w:val="006A07F6"/>
    <w:rsid w:val="006A202E"/>
    <w:rsid w:val="006A2184"/>
    <w:rsid w:val="006B0AD0"/>
    <w:rsid w:val="006B3A7C"/>
    <w:rsid w:val="006B51E0"/>
    <w:rsid w:val="006B591C"/>
    <w:rsid w:val="006B76C1"/>
    <w:rsid w:val="006B76C4"/>
    <w:rsid w:val="006C1170"/>
    <w:rsid w:val="006D1B36"/>
    <w:rsid w:val="006D33F0"/>
    <w:rsid w:val="006D6234"/>
    <w:rsid w:val="006E0BC7"/>
    <w:rsid w:val="006E7561"/>
    <w:rsid w:val="006F5218"/>
    <w:rsid w:val="006F5713"/>
    <w:rsid w:val="00700C39"/>
    <w:rsid w:val="00700D6A"/>
    <w:rsid w:val="007017BD"/>
    <w:rsid w:val="00703550"/>
    <w:rsid w:val="00704555"/>
    <w:rsid w:val="0071072D"/>
    <w:rsid w:val="007307D2"/>
    <w:rsid w:val="00735A68"/>
    <w:rsid w:val="00735CB6"/>
    <w:rsid w:val="007374AE"/>
    <w:rsid w:val="0075386F"/>
    <w:rsid w:val="007645F1"/>
    <w:rsid w:val="007658F9"/>
    <w:rsid w:val="00765D28"/>
    <w:rsid w:val="007714A3"/>
    <w:rsid w:val="007714AB"/>
    <w:rsid w:val="00772055"/>
    <w:rsid w:val="007762D0"/>
    <w:rsid w:val="007926BA"/>
    <w:rsid w:val="007A0067"/>
    <w:rsid w:val="007A089A"/>
    <w:rsid w:val="007A0FC7"/>
    <w:rsid w:val="007A3354"/>
    <w:rsid w:val="007A780F"/>
    <w:rsid w:val="007B348A"/>
    <w:rsid w:val="007C027F"/>
    <w:rsid w:val="007C1D48"/>
    <w:rsid w:val="007C29EE"/>
    <w:rsid w:val="007C3F09"/>
    <w:rsid w:val="007C440E"/>
    <w:rsid w:val="007C4691"/>
    <w:rsid w:val="007C5BE9"/>
    <w:rsid w:val="007C7CC4"/>
    <w:rsid w:val="007D1234"/>
    <w:rsid w:val="007D3A22"/>
    <w:rsid w:val="007E030C"/>
    <w:rsid w:val="007E140A"/>
    <w:rsid w:val="007E5399"/>
    <w:rsid w:val="007E5F9F"/>
    <w:rsid w:val="007F1429"/>
    <w:rsid w:val="007F6665"/>
    <w:rsid w:val="00802E51"/>
    <w:rsid w:val="0080711F"/>
    <w:rsid w:val="00810EC9"/>
    <w:rsid w:val="0081464B"/>
    <w:rsid w:val="008207F0"/>
    <w:rsid w:val="00820D0C"/>
    <w:rsid w:val="00822BDF"/>
    <w:rsid w:val="0083521C"/>
    <w:rsid w:val="0083586B"/>
    <w:rsid w:val="00845B65"/>
    <w:rsid w:val="008519D0"/>
    <w:rsid w:val="008575CE"/>
    <w:rsid w:val="00861F22"/>
    <w:rsid w:val="00862808"/>
    <w:rsid w:val="00872545"/>
    <w:rsid w:val="00873F5D"/>
    <w:rsid w:val="00875AAF"/>
    <w:rsid w:val="00876F64"/>
    <w:rsid w:val="0087730E"/>
    <w:rsid w:val="00886558"/>
    <w:rsid w:val="008914E2"/>
    <w:rsid w:val="00896A3D"/>
    <w:rsid w:val="00897FC8"/>
    <w:rsid w:val="008A31A0"/>
    <w:rsid w:val="008A41CC"/>
    <w:rsid w:val="008A6D1C"/>
    <w:rsid w:val="008B6B94"/>
    <w:rsid w:val="008B7785"/>
    <w:rsid w:val="008C4133"/>
    <w:rsid w:val="008D6169"/>
    <w:rsid w:val="008D625C"/>
    <w:rsid w:val="008D75A6"/>
    <w:rsid w:val="008E27B4"/>
    <w:rsid w:val="008E3744"/>
    <w:rsid w:val="008E61AE"/>
    <w:rsid w:val="008E7817"/>
    <w:rsid w:val="009016B8"/>
    <w:rsid w:val="00901C14"/>
    <w:rsid w:val="00902745"/>
    <w:rsid w:val="009037D0"/>
    <w:rsid w:val="00910713"/>
    <w:rsid w:val="0091100A"/>
    <w:rsid w:val="0091116A"/>
    <w:rsid w:val="00913E66"/>
    <w:rsid w:val="00923706"/>
    <w:rsid w:val="0092637A"/>
    <w:rsid w:val="00927C91"/>
    <w:rsid w:val="00941799"/>
    <w:rsid w:val="00941B58"/>
    <w:rsid w:val="00942846"/>
    <w:rsid w:val="00945ED0"/>
    <w:rsid w:val="00956C4B"/>
    <w:rsid w:val="0095709B"/>
    <w:rsid w:val="009579AC"/>
    <w:rsid w:val="009612E1"/>
    <w:rsid w:val="00961837"/>
    <w:rsid w:val="00962AD0"/>
    <w:rsid w:val="0096462A"/>
    <w:rsid w:val="00975BC1"/>
    <w:rsid w:val="00976F4E"/>
    <w:rsid w:val="00981737"/>
    <w:rsid w:val="009818EA"/>
    <w:rsid w:val="0098270C"/>
    <w:rsid w:val="009827ED"/>
    <w:rsid w:val="009829C0"/>
    <w:rsid w:val="00983FD2"/>
    <w:rsid w:val="00990183"/>
    <w:rsid w:val="00991D4B"/>
    <w:rsid w:val="0099407A"/>
    <w:rsid w:val="009A297E"/>
    <w:rsid w:val="009A2D5F"/>
    <w:rsid w:val="009A56FF"/>
    <w:rsid w:val="009A6093"/>
    <w:rsid w:val="009B25A2"/>
    <w:rsid w:val="009B373A"/>
    <w:rsid w:val="009B525D"/>
    <w:rsid w:val="009B7A95"/>
    <w:rsid w:val="009D2AC4"/>
    <w:rsid w:val="009E0CC4"/>
    <w:rsid w:val="009E32D8"/>
    <w:rsid w:val="009E4EAC"/>
    <w:rsid w:val="009E5614"/>
    <w:rsid w:val="009F1A35"/>
    <w:rsid w:val="009F2CE8"/>
    <w:rsid w:val="00A04806"/>
    <w:rsid w:val="00A058EF"/>
    <w:rsid w:val="00A06738"/>
    <w:rsid w:val="00A07664"/>
    <w:rsid w:val="00A106DA"/>
    <w:rsid w:val="00A126CA"/>
    <w:rsid w:val="00A128B6"/>
    <w:rsid w:val="00A12914"/>
    <w:rsid w:val="00A13221"/>
    <w:rsid w:val="00A142E7"/>
    <w:rsid w:val="00A168B4"/>
    <w:rsid w:val="00A260F9"/>
    <w:rsid w:val="00A263CC"/>
    <w:rsid w:val="00A30A1C"/>
    <w:rsid w:val="00A3557E"/>
    <w:rsid w:val="00A46A81"/>
    <w:rsid w:val="00A473A8"/>
    <w:rsid w:val="00A52AAE"/>
    <w:rsid w:val="00A625E6"/>
    <w:rsid w:val="00A62FDB"/>
    <w:rsid w:val="00A65342"/>
    <w:rsid w:val="00A65E5C"/>
    <w:rsid w:val="00A71A57"/>
    <w:rsid w:val="00A81964"/>
    <w:rsid w:val="00A8256D"/>
    <w:rsid w:val="00A82E4D"/>
    <w:rsid w:val="00A853E9"/>
    <w:rsid w:val="00A959C2"/>
    <w:rsid w:val="00A9640F"/>
    <w:rsid w:val="00AA1F16"/>
    <w:rsid w:val="00AB176E"/>
    <w:rsid w:val="00AB6561"/>
    <w:rsid w:val="00AC2158"/>
    <w:rsid w:val="00AC4B9F"/>
    <w:rsid w:val="00AD1D18"/>
    <w:rsid w:val="00AD4311"/>
    <w:rsid w:val="00AD474E"/>
    <w:rsid w:val="00AD7CEC"/>
    <w:rsid w:val="00AE13F7"/>
    <w:rsid w:val="00AE481B"/>
    <w:rsid w:val="00AE628A"/>
    <w:rsid w:val="00AE64B7"/>
    <w:rsid w:val="00AF2BD9"/>
    <w:rsid w:val="00AF7FF6"/>
    <w:rsid w:val="00B03798"/>
    <w:rsid w:val="00B046A9"/>
    <w:rsid w:val="00B04F74"/>
    <w:rsid w:val="00B06D69"/>
    <w:rsid w:val="00B0764A"/>
    <w:rsid w:val="00B16EF2"/>
    <w:rsid w:val="00B20109"/>
    <w:rsid w:val="00B21ACB"/>
    <w:rsid w:val="00B21F0A"/>
    <w:rsid w:val="00B230A2"/>
    <w:rsid w:val="00B261A4"/>
    <w:rsid w:val="00B2691B"/>
    <w:rsid w:val="00B34E8D"/>
    <w:rsid w:val="00B35E40"/>
    <w:rsid w:val="00B4004C"/>
    <w:rsid w:val="00B41A6E"/>
    <w:rsid w:val="00B47759"/>
    <w:rsid w:val="00B51FC8"/>
    <w:rsid w:val="00B52A8B"/>
    <w:rsid w:val="00B55980"/>
    <w:rsid w:val="00B8120B"/>
    <w:rsid w:val="00B82AB9"/>
    <w:rsid w:val="00B8431D"/>
    <w:rsid w:val="00B845D7"/>
    <w:rsid w:val="00B91D6C"/>
    <w:rsid w:val="00B954AE"/>
    <w:rsid w:val="00B9619E"/>
    <w:rsid w:val="00BA2633"/>
    <w:rsid w:val="00BA28F4"/>
    <w:rsid w:val="00BA7958"/>
    <w:rsid w:val="00BB083C"/>
    <w:rsid w:val="00BB126F"/>
    <w:rsid w:val="00BB35BD"/>
    <w:rsid w:val="00BB5DE0"/>
    <w:rsid w:val="00BC1F7C"/>
    <w:rsid w:val="00BC3F45"/>
    <w:rsid w:val="00BD1FAD"/>
    <w:rsid w:val="00BD30CA"/>
    <w:rsid w:val="00BD360A"/>
    <w:rsid w:val="00BD614B"/>
    <w:rsid w:val="00BE4D15"/>
    <w:rsid w:val="00BE7BEC"/>
    <w:rsid w:val="00BF1BCF"/>
    <w:rsid w:val="00BF265A"/>
    <w:rsid w:val="00C03839"/>
    <w:rsid w:val="00C11399"/>
    <w:rsid w:val="00C119E1"/>
    <w:rsid w:val="00C12745"/>
    <w:rsid w:val="00C223BC"/>
    <w:rsid w:val="00C22503"/>
    <w:rsid w:val="00C22986"/>
    <w:rsid w:val="00C23FB1"/>
    <w:rsid w:val="00C272C4"/>
    <w:rsid w:val="00C34144"/>
    <w:rsid w:val="00C416CC"/>
    <w:rsid w:val="00C46192"/>
    <w:rsid w:val="00C53261"/>
    <w:rsid w:val="00C57E9D"/>
    <w:rsid w:val="00C63A38"/>
    <w:rsid w:val="00C63D68"/>
    <w:rsid w:val="00C71963"/>
    <w:rsid w:val="00C75187"/>
    <w:rsid w:val="00C803AB"/>
    <w:rsid w:val="00C94B24"/>
    <w:rsid w:val="00C95BB3"/>
    <w:rsid w:val="00C968E3"/>
    <w:rsid w:val="00CA5EE1"/>
    <w:rsid w:val="00CA6682"/>
    <w:rsid w:val="00CB1674"/>
    <w:rsid w:val="00CB58FE"/>
    <w:rsid w:val="00CC187F"/>
    <w:rsid w:val="00CC25BB"/>
    <w:rsid w:val="00CC71E2"/>
    <w:rsid w:val="00CD0540"/>
    <w:rsid w:val="00CD2748"/>
    <w:rsid w:val="00CD28B8"/>
    <w:rsid w:val="00CE0077"/>
    <w:rsid w:val="00CE6F9B"/>
    <w:rsid w:val="00CF42FB"/>
    <w:rsid w:val="00D05792"/>
    <w:rsid w:val="00D11D3C"/>
    <w:rsid w:val="00D167BC"/>
    <w:rsid w:val="00D16F25"/>
    <w:rsid w:val="00D22840"/>
    <w:rsid w:val="00D32041"/>
    <w:rsid w:val="00D42108"/>
    <w:rsid w:val="00D451B5"/>
    <w:rsid w:val="00D45DEA"/>
    <w:rsid w:val="00D507E3"/>
    <w:rsid w:val="00D55A97"/>
    <w:rsid w:val="00D60B35"/>
    <w:rsid w:val="00D6111B"/>
    <w:rsid w:val="00D668F2"/>
    <w:rsid w:val="00D67391"/>
    <w:rsid w:val="00D67934"/>
    <w:rsid w:val="00D75E9B"/>
    <w:rsid w:val="00D76EE7"/>
    <w:rsid w:val="00D826E9"/>
    <w:rsid w:val="00D84F77"/>
    <w:rsid w:val="00D86B87"/>
    <w:rsid w:val="00D90953"/>
    <w:rsid w:val="00DA1C13"/>
    <w:rsid w:val="00DA67E1"/>
    <w:rsid w:val="00DA69B9"/>
    <w:rsid w:val="00DA7CD8"/>
    <w:rsid w:val="00DB115F"/>
    <w:rsid w:val="00DB6D9B"/>
    <w:rsid w:val="00DC3B2F"/>
    <w:rsid w:val="00DC6880"/>
    <w:rsid w:val="00DD17D1"/>
    <w:rsid w:val="00DD5ED2"/>
    <w:rsid w:val="00DE7F25"/>
    <w:rsid w:val="00DF7E2A"/>
    <w:rsid w:val="00E0541C"/>
    <w:rsid w:val="00E0702C"/>
    <w:rsid w:val="00E0795D"/>
    <w:rsid w:val="00E1189F"/>
    <w:rsid w:val="00E13AB0"/>
    <w:rsid w:val="00E201B4"/>
    <w:rsid w:val="00E21170"/>
    <w:rsid w:val="00E23355"/>
    <w:rsid w:val="00E26A0A"/>
    <w:rsid w:val="00E27418"/>
    <w:rsid w:val="00E3038C"/>
    <w:rsid w:val="00E3375F"/>
    <w:rsid w:val="00E3550D"/>
    <w:rsid w:val="00E43A47"/>
    <w:rsid w:val="00E458B4"/>
    <w:rsid w:val="00E47A49"/>
    <w:rsid w:val="00E51E4D"/>
    <w:rsid w:val="00E52F03"/>
    <w:rsid w:val="00E55A15"/>
    <w:rsid w:val="00E61A4E"/>
    <w:rsid w:val="00E62EAE"/>
    <w:rsid w:val="00E65A15"/>
    <w:rsid w:val="00E70436"/>
    <w:rsid w:val="00E86DCB"/>
    <w:rsid w:val="00E9024C"/>
    <w:rsid w:val="00E9104C"/>
    <w:rsid w:val="00E977C3"/>
    <w:rsid w:val="00EA1071"/>
    <w:rsid w:val="00EA24DC"/>
    <w:rsid w:val="00EA34BC"/>
    <w:rsid w:val="00EA5167"/>
    <w:rsid w:val="00EB2A80"/>
    <w:rsid w:val="00EB4645"/>
    <w:rsid w:val="00EC0EB0"/>
    <w:rsid w:val="00EC16A8"/>
    <w:rsid w:val="00EC1DA6"/>
    <w:rsid w:val="00EC5DB2"/>
    <w:rsid w:val="00ED180F"/>
    <w:rsid w:val="00ED7E51"/>
    <w:rsid w:val="00EE085F"/>
    <w:rsid w:val="00EE1439"/>
    <w:rsid w:val="00EE5593"/>
    <w:rsid w:val="00EE7D00"/>
    <w:rsid w:val="00EF0363"/>
    <w:rsid w:val="00EF09F6"/>
    <w:rsid w:val="00EF213E"/>
    <w:rsid w:val="00EF48C1"/>
    <w:rsid w:val="00EF5D20"/>
    <w:rsid w:val="00F02A92"/>
    <w:rsid w:val="00F05C28"/>
    <w:rsid w:val="00F109FB"/>
    <w:rsid w:val="00F11E60"/>
    <w:rsid w:val="00F17626"/>
    <w:rsid w:val="00F2004F"/>
    <w:rsid w:val="00F20E10"/>
    <w:rsid w:val="00F31ABB"/>
    <w:rsid w:val="00F34467"/>
    <w:rsid w:val="00F40FA8"/>
    <w:rsid w:val="00F419C3"/>
    <w:rsid w:val="00F45E4E"/>
    <w:rsid w:val="00F4629A"/>
    <w:rsid w:val="00F526C1"/>
    <w:rsid w:val="00F5358C"/>
    <w:rsid w:val="00F569BE"/>
    <w:rsid w:val="00F57817"/>
    <w:rsid w:val="00F634B6"/>
    <w:rsid w:val="00F73AA4"/>
    <w:rsid w:val="00F751D3"/>
    <w:rsid w:val="00F757AB"/>
    <w:rsid w:val="00F76F50"/>
    <w:rsid w:val="00F807FD"/>
    <w:rsid w:val="00F808B9"/>
    <w:rsid w:val="00F85AB5"/>
    <w:rsid w:val="00F86119"/>
    <w:rsid w:val="00F9595D"/>
    <w:rsid w:val="00FA630A"/>
    <w:rsid w:val="00FB683B"/>
    <w:rsid w:val="00FC1FA1"/>
    <w:rsid w:val="00FD119F"/>
    <w:rsid w:val="00FD24AA"/>
    <w:rsid w:val="00FD4164"/>
    <w:rsid w:val="00FE6364"/>
    <w:rsid w:val="00FF1331"/>
    <w:rsid w:val="00FF15BE"/>
    <w:rsid w:val="00FF1644"/>
    <w:rsid w:val="00FF2C2B"/>
    <w:rsid w:val="00FF2D3F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244"/>
    <w:pPr>
      <w:ind w:left="720"/>
      <w:contextualSpacing/>
    </w:pPr>
  </w:style>
  <w:style w:type="paragraph" w:styleId="a4">
    <w:name w:val="Subtitle"/>
    <w:basedOn w:val="a"/>
    <w:link w:val="a5"/>
    <w:qFormat/>
    <w:rsid w:val="001062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rsid w:val="001062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4">
    <w:name w:val="p4"/>
    <w:basedOn w:val="a"/>
    <w:rsid w:val="00E0541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7"/>
    <w:semiHidden/>
    <w:locked/>
    <w:rsid w:val="00E0541C"/>
    <w:rPr>
      <w:sz w:val="24"/>
      <w:szCs w:val="24"/>
      <w:lang w:eastAsia="ru-RU"/>
    </w:rPr>
  </w:style>
  <w:style w:type="paragraph" w:styleId="a7">
    <w:name w:val="Body Text Indent"/>
    <w:basedOn w:val="a"/>
    <w:link w:val="a6"/>
    <w:semiHidden/>
    <w:rsid w:val="00E0541C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E0541C"/>
  </w:style>
  <w:style w:type="paragraph" w:styleId="a8">
    <w:name w:val="Normal (Web)"/>
    <w:basedOn w:val="a"/>
    <w:uiPriority w:val="99"/>
    <w:semiHidden/>
    <w:unhideWhenUsed/>
    <w:rsid w:val="00CB167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0EB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281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244"/>
    <w:pPr>
      <w:ind w:left="720"/>
      <w:contextualSpacing/>
    </w:pPr>
  </w:style>
  <w:style w:type="paragraph" w:styleId="a4">
    <w:name w:val="Subtitle"/>
    <w:basedOn w:val="a"/>
    <w:link w:val="a5"/>
    <w:qFormat/>
    <w:rsid w:val="001062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rsid w:val="001062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4">
    <w:name w:val="p4"/>
    <w:basedOn w:val="a"/>
    <w:rsid w:val="00E0541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7"/>
    <w:semiHidden/>
    <w:locked/>
    <w:rsid w:val="00E0541C"/>
    <w:rPr>
      <w:sz w:val="24"/>
      <w:szCs w:val="24"/>
      <w:lang w:eastAsia="ru-RU"/>
    </w:rPr>
  </w:style>
  <w:style w:type="paragraph" w:styleId="a7">
    <w:name w:val="Body Text Indent"/>
    <w:basedOn w:val="a"/>
    <w:link w:val="a6"/>
    <w:semiHidden/>
    <w:rsid w:val="00E0541C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E0541C"/>
  </w:style>
  <w:style w:type="paragraph" w:styleId="a8">
    <w:name w:val="Normal (Web)"/>
    <w:basedOn w:val="a"/>
    <w:uiPriority w:val="99"/>
    <w:semiHidden/>
    <w:unhideWhenUsed/>
    <w:rsid w:val="00CB167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2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0EB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281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rskshi2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8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DNA7 X86</cp:lastModifiedBy>
  <cp:revision>22</cp:revision>
  <dcterms:created xsi:type="dcterms:W3CDTF">2018-10-16T03:35:00Z</dcterms:created>
  <dcterms:modified xsi:type="dcterms:W3CDTF">2018-10-29T06:39:00Z</dcterms:modified>
</cp:coreProperties>
</file>